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1E0" w:rsidRDefault="00ED41A9">
      <w:r>
        <w:rPr>
          <w:noProof/>
          <w:lang w:eastAsia="pl-PL"/>
        </w:rPr>
        <w:pict>
          <v:rect id="Prostokąt 23" o:spid="_x0000_s1027" style="position:absolute;margin-left:24.05pt;margin-top:329.8pt;width:500.3pt;height:101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" fillcolor="#616161 [2000]" strokecolor="#0d0d0d [3056]" strokeweight="1pt">
            <v:fill color2="#c5c5c5 [752]" rotate="t" angle="180" colors="0 #a6a6a6;42598f #d7d7d7;1 #e3e3e3" focus="100%" type="gradient">
              <o:fill v:ext="view" type="gradientUnscaled"/>
            </v:fill>
            <v:textbox>
              <w:txbxContent>
                <w:p w:rsidR="00DA1865" w:rsidRPr="00DA1865" w:rsidRDefault="00DA1865" w:rsidP="00DA1865">
                  <w:pPr>
                    <w:jc w:val="center"/>
                    <w:rPr>
                      <w:sz w:val="20"/>
                    </w:rPr>
                  </w:pPr>
                  <w:r w:rsidRPr="00DA1865">
                    <w:rPr>
                      <w:sz w:val="20"/>
                    </w:rPr>
                    <w:t>Jeśli chcesz zdobyć praktyczne umiejętności oraz zrobić pierwszy krok w stronę udanej kariery zawodowej to jest oferta właśnie dla Ciebie!!!</w:t>
                  </w:r>
                </w:p>
                <w:p w:rsidR="00DA1865" w:rsidRPr="00DA1865" w:rsidRDefault="00DA1865" w:rsidP="00DA1865">
                  <w:pPr>
                    <w:jc w:val="center"/>
                    <w:rPr>
                      <w:sz w:val="20"/>
                    </w:rPr>
                  </w:pPr>
                  <w:r w:rsidRPr="00DA1865">
                    <w:rPr>
                      <w:sz w:val="20"/>
                    </w:rPr>
                    <w:t>Miejsce: Winkelmann-Automotive w Legnicy (Legnicka</w:t>
                  </w:r>
                  <w:r w:rsidR="00A7735B">
                    <w:rPr>
                      <w:sz w:val="20"/>
                    </w:rPr>
                    <w:t xml:space="preserve"> Specjalna</w:t>
                  </w:r>
                  <w:r w:rsidRPr="00DA1865">
                    <w:rPr>
                      <w:sz w:val="20"/>
                    </w:rPr>
                    <w:t xml:space="preserve"> Strefa Ekonomiczna)</w:t>
                  </w:r>
                </w:p>
                <w:p w:rsidR="00DA1865" w:rsidRPr="00DA1865" w:rsidRDefault="00DA1865" w:rsidP="00DA1865">
                  <w:pPr>
                    <w:jc w:val="center"/>
                    <w:rPr>
                      <w:sz w:val="20"/>
                    </w:rPr>
                  </w:pPr>
                  <w:r w:rsidRPr="00DA1865">
                    <w:rPr>
                      <w:sz w:val="20"/>
                    </w:rPr>
                    <w:t>Czas: całoroczny (minimalny czas praktyk to 3 tygodnie)</w:t>
                  </w:r>
                  <w:bookmarkStart w:id="0" w:name="_GoBack"/>
                  <w:bookmarkEnd w:id="0"/>
                </w:p>
              </w:txbxContent>
            </v:textbox>
          </v:rect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1.6pt;margin-top:-14.45pt;width:507.75pt;height:63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" filled="f" stroked="f">
            <v:textbox>
              <w:txbxContent>
                <w:p w:rsidR="0099660A" w:rsidRPr="005A654B" w:rsidRDefault="0099660A" w:rsidP="0099660A">
                  <w:pPr>
                    <w:spacing w:after="0"/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5A654B">
                    <w:rPr>
                      <w:color w:val="0070C0"/>
                      <w:sz w:val="40"/>
                      <w:szCs w:val="40"/>
                    </w:rPr>
                    <w:t>Jesteś studentem?</w:t>
                  </w:r>
                </w:p>
                <w:p w:rsidR="00485278" w:rsidRPr="005A654B" w:rsidRDefault="00815369" w:rsidP="0099660A">
                  <w:pPr>
                    <w:spacing w:after="0"/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5A654B">
                    <w:rPr>
                      <w:color w:val="0070C0"/>
                      <w:sz w:val="40"/>
                      <w:szCs w:val="40"/>
                    </w:rPr>
                    <w:t>Bezpłatna p</w:t>
                  </w:r>
                  <w:r w:rsidR="00485278" w:rsidRPr="005A654B">
                    <w:rPr>
                      <w:color w:val="0070C0"/>
                      <w:sz w:val="40"/>
                      <w:szCs w:val="40"/>
                    </w:rPr>
                    <w:t xml:space="preserve">raktyka zawodowa – idealny </w:t>
                  </w:r>
                  <w:r w:rsidR="00DA1865" w:rsidRPr="005A654B">
                    <w:rPr>
                      <w:color w:val="0070C0"/>
                      <w:sz w:val="40"/>
                      <w:szCs w:val="40"/>
                    </w:rPr>
                    <w:t>start dla Ciebie</w:t>
                  </w:r>
                  <w:r w:rsidR="00485278" w:rsidRPr="005A654B">
                    <w:rPr>
                      <w:color w:val="0070C0"/>
                      <w:sz w:val="40"/>
                      <w:szCs w:val="40"/>
                    </w:rPr>
                    <w:t>!</w:t>
                  </w:r>
                </w:p>
              </w:txbxContent>
            </v:textbox>
            <w10:wrap type="square" anchorx="margin"/>
          </v:shape>
        </w:pict>
      </w:r>
      <w:r w:rsidR="00996A28">
        <w:rPr>
          <w:noProof/>
          <w:lang w:eastAsia="pl-PL"/>
        </w:rPr>
        <w:drawing>
          <wp:inline distT="0" distB="0" distL="0" distR="0">
            <wp:extent cx="6557294" cy="3459708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825_122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035" cy="34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86" w:rsidRDefault="00175186"/>
    <w:p w:rsidR="00DA1865" w:rsidRDefault="00DA1865"/>
    <w:p w:rsidR="00DA1865" w:rsidRDefault="00DA1865"/>
    <w:p w:rsidR="00DA1865" w:rsidRDefault="00DA1865"/>
    <w:p w:rsidR="00DA1865" w:rsidRDefault="00DA1865"/>
    <w:p w:rsidR="00DA1865" w:rsidRDefault="00C63ECD">
      <w:r>
        <w:rPr>
          <w:noProof/>
          <w:lang w:eastAsia="pl-PL"/>
        </w:rPr>
        <w:pict>
          <v:rect id="Prostokąt 22" o:spid="_x0000_s1028" style="position:absolute;margin-left:276.7pt;margin-top:14.95pt;width:234.85pt;height:117.1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" fillcolor="#616161 [2000]" strokecolor="#0d0d0d [3056]" strokeweight="1pt">
            <v:fill color2="#c5c5c5 [752]" rotate="t" angle="180" colors="0 #a6a6a6;42598f #d7d7d7;1 #e3e3e3" focus="100%" type="gradient">
              <o:fill v:ext="view" type="gradientUnscaled"/>
            </v:fill>
            <v:textbox>
              <w:txbxContent>
                <w:p w:rsidR="00897474" w:rsidRDefault="00897474" w:rsidP="00897474">
                  <w:pPr>
                    <w:jc w:val="center"/>
                  </w:pPr>
                  <w:r>
                    <w:t>Co zapewniamy?</w:t>
                  </w:r>
                </w:p>
                <w:p w:rsidR="00897474" w:rsidRPr="00DA1865" w:rsidRDefault="00897474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>Elastyczny czas praktyk</w:t>
                  </w:r>
                </w:p>
                <w:p w:rsidR="00897474" w:rsidRPr="00DA1865" w:rsidRDefault="00897474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>Mentoring pracowniczy</w:t>
                  </w:r>
                </w:p>
                <w:p w:rsidR="006844B0" w:rsidRDefault="006844B0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Perspektywy rozwoju </w:t>
                  </w:r>
                </w:p>
                <w:p w:rsidR="00897474" w:rsidRPr="00DA1865" w:rsidRDefault="00897474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 xml:space="preserve"> realizacji ambicji edukacyjnych i zawodowych</w:t>
                  </w:r>
                </w:p>
                <w:p w:rsidR="00897474" w:rsidRPr="00DA1865" w:rsidRDefault="00897474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>Kontakt z nowoczesnymi technologiami</w:t>
                  </w:r>
                </w:p>
                <w:p w:rsidR="00897474" w:rsidRPr="00DA1865" w:rsidRDefault="00897474" w:rsidP="0089747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>Możliwość używania języków obcych</w:t>
                  </w:r>
                </w:p>
                <w:p w:rsidR="00DA1865" w:rsidRPr="006844B0" w:rsidRDefault="00897474" w:rsidP="006844B0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sz w:val="16"/>
                    </w:rPr>
                  </w:pPr>
                  <w:r w:rsidRPr="00DA1865">
                    <w:rPr>
                      <w:sz w:val="16"/>
                    </w:rPr>
                    <w:t>Możliwość pozyskania cennego doświadczenia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Prostokąt 18" o:spid="_x0000_s1029" style="position:absolute;margin-left:11.8pt;margin-top:14.95pt;width:236.4pt;height:116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" fillcolor="#616161 [2000]" strokecolor="#0d0d0d [3056]" strokeweight="1pt">
            <v:fill color2="#c5c5c5 [752]" rotate="t" angle="180" colors="0 #a6a6a6;42598f #d7d7d7;1 #e3e3e3" focus="100%" type="gradient">
              <o:fill v:ext="view" type="gradientUnscaled"/>
            </v:fill>
            <v:textbox>
              <w:txbxContent>
                <w:p w:rsidR="00485278" w:rsidRDefault="00485278" w:rsidP="00485278">
                  <w:pPr>
                    <w:jc w:val="center"/>
                  </w:pPr>
                  <w:r>
                    <w:t>Co oferujemy?</w:t>
                  </w:r>
                </w:p>
                <w:p w:rsidR="00485278" w:rsidRPr="00485278" w:rsidRDefault="006844B0" w:rsidP="00485278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Rozpoczęcie kariery zawodowej </w:t>
                  </w:r>
                  <w:r w:rsidR="00485278" w:rsidRPr="00485278">
                    <w:rPr>
                      <w:sz w:val="16"/>
                    </w:rPr>
                    <w:t xml:space="preserve"> w działach:</w:t>
                  </w:r>
                </w:p>
                <w:p w:rsidR="00485278" w:rsidRPr="00E02F0C" w:rsidRDefault="001F60A0" w:rsidP="00E02F0C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IT</w:t>
                  </w:r>
                </w:p>
                <w:p w:rsidR="00485278" w:rsidRPr="00485278" w:rsidRDefault="00485278" w:rsidP="00485278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sz w:val="16"/>
                    </w:rPr>
                  </w:pPr>
                  <w:r w:rsidRPr="00485278">
                    <w:rPr>
                      <w:sz w:val="16"/>
                    </w:rPr>
                    <w:t>Lean Manufacturing</w:t>
                  </w:r>
                </w:p>
                <w:p w:rsidR="00485278" w:rsidRDefault="00485278" w:rsidP="00485278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sz w:val="16"/>
                    </w:rPr>
                  </w:pPr>
                  <w:r w:rsidRPr="00485278">
                    <w:rPr>
                      <w:sz w:val="16"/>
                    </w:rPr>
                    <w:t>Systemu Zarządzan</w:t>
                  </w:r>
                  <w:r>
                    <w:rPr>
                      <w:sz w:val="16"/>
                    </w:rPr>
                    <w:t>ia Jakością</w:t>
                  </w:r>
                </w:p>
                <w:p w:rsidR="003F5C8A" w:rsidRPr="00485278" w:rsidRDefault="003F5C8A" w:rsidP="00485278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sz w:val="16"/>
                    </w:rPr>
                  </w:pPr>
                  <w:r>
                    <w:rPr>
                      <w:sz w:val="16"/>
                    </w:rPr>
                    <w:t>Logistyka</w:t>
                  </w:r>
                </w:p>
              </w:txbxContent>
            </v:textbox>
          </v:rect>
        </w:pict>
      </w:r>
    </w:p>
    <w:p w:rsidR="00DA1865" w:rsidRDefault="00DA1865"/>
    <w:p w:rsidR="00DA1865" w:rsidRDefault="00DA1865"/>
    <w:p w:rsidR="00DA1865" w:rsidRDefault="00DA1865"/>
    <w:p w:rsidR="00DA1865" w:rsidRDefault="00DA1865"/>
    <w:p w:rsidR="00DA1865" w:rsidRDefault="00DA1865"/>
    <w:p w:rsidR="00D8625D" w:rsidRDefault="00D8625D" w:rsidP="00815369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Jeśli jesteś zainteresowany</w:t>
      </w:r>
      <w:r w:rsidR="0099660A">
        <w:rPr>
          <w:rFonts w:eastAsia="Calibri"/>
          <w:sz w:val="20"/>
          <w:szCs w:val="20"/>
        </w:rPr>
        <w:t xml:space="preserve"> bezpłatnymi praktykami</w:t>
      </w:r>
      <w:r>
        <w:rPr>
          <w:rFonts w:eastAsia="Calibri"/>
          <w:sz w:val="20"/>
          <w:szCs w:val="20"/>
        </w:rPr>
        <w:t xml:space="preserve"> nie czekaj i prześlij nam swoje CV </w:t>
      </w:r>
      <w:r w:rsidR="0099660A">
        <w:rPr>
          <w:rFonts w:eastAsia="Calibri"/>
          <w:sz w:val="20"/>
          <w:szCs w:val="20"/>
        </w:rPr>
        <w:t xml:space="preserve">ze </w:t>
      </w:r>
      <w:r>
        <w:rPr>
          <w:rFonts w:eastAsia="Calibri"/>
          <w:sz w:val="20"/>
          <w:szCs w:val="20"/>
        </w:rPr>
        <w:t>zgodą na przetwarzanie danych osobowych na adres:</w:t>
      </w:r>
    </w:p>
    <w:p w:rsidR="00D8625D" w:rsidRPr="00D8625D" w:rsidRDefault="00D8625D" w:rsidP="00D8625D">
      <w:pPr>
        <w:jc w:val="center"/>
        <w:rPr>
          <w:sz w:val="20"/>
        </w:rPr>
      </w:pPr>
      <w:r w:rsidRPr="00D8625D">
        <w:rPr>
          <w:sz w:val="20"/>
        </w:rPr>
        <w:t>Dział Personalny WINKELMANN</w:t>
      </w:r>
      <w:r w:rsidR="006844B0">
        <w:rPr>
          <w:sz w:val="20"/>
        </w:rPr>
        <w:t xml:space="preserve"> Sp. z o. o.</w:t>
      </w:r>
      <w:r w:rsidR="006844B0">
        <w:rPr>
          <w:sz w:val="20"/>
        </w:rPr>
        <w:br/>
        <w:t>ul. Jaworzyńska 305</w:t>
      </w:r>
      <w:r w:rsidRPr="00D8625D">
        <w:rPr>
          <w:sz w:val="20"/>
        </w:rPr>
        <w:br/>
        <w:t>59-220 Legnica</w:t>
      </w:r>
    </w:p>
    <w:p w:rsidR="00E35F17" w:rsidRDefault="00C63ECD" w:rsidP="00815369">
      <w:pPr>
        <w:jc w:val="center"/>
        <w:rPr>
          <w:rStyle w:val="Hipercze"/>
          <w:sz w:val="20"/>
        </w:rPr>
      </w:pPr>
      <w:hyperlink r:id="rId9" w:history="1">
        <w:r w:rsidR="00E35F17" w:rsidRPr="005A0196">
          <w:rPr>
            <w:rStyle w:val="Hipercze"/>
            <w:sz w:val="20"/>
          </w:rPr>
          <w:t>monika.chalon@winkelmann-group.de</w:t>
        </w:r>
      </w:hyperlink>
    </w:p>
    <w:p w:rsidR="00815369" w:rsidRPr="00815369" w:rsidRDefault="00815369" w:rsidP="00815369">
      <w:pPr>
        <w:jc w:val="center"/>
        <w:rPr>
          <w:color w:val="0563C1" w:themeColor="hyperlink"/>
          <w:sz w:val="20"/>
          <w:u w:val="single"/>
        </w:rPr>
      </w:pPr>
      <w:r w:rsidRPr="00FC6F36">
        <w:rPr>
          <w:rFonts w:eastAsia="Calibri"/>
          <w:sz w:val="16"/>
          <w:szCs w:val="20"/>
        </w:rPr>
        <w:t xml:space="preserve">Zainteresowanych informujemy, że nadesłanych ofert nie zwracamy. </w:t>
      </w:r>
      <w:r w:rsidRPr="0099660A">
        <w:rPr>
          <w:rFonts w:eastAsia="Calibri"/>
          <w:sz w:val="16"/>
          <w:szCs w:val="20"/>
        </w:rPr>
        <w:t>Skontaktujemy się tylko z wybranymi osobami</w:t>
      </w:r>
    </w:p>
    <w:sectPr w:rsidR="00815369" w:rsidRPr="00815369" w:rsidSect="00996A2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B8E" w:rsidRDefault="00E70B8E" w:rsidP="00B672CC">
      <w:pPr>
        <w:spacing w:after="0" w:line="240" w:lineRule="auto"/>
      </w:pPr>
      <w:r>
        <w:separator/>
      </w:r>
    </w:p>
  </w:endnote>
  <w:endnote w:type="continuationSeparator" w:id="0">
    <w:p w:rsidR="00E70B8E" w:rsidRDefault="00E70B8E" w:rsidP="00B6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B8E" w:rsidRDefault="00E70B8E" w:rsidP="00B672CC">
      <w:pPr>
        <w:spacing w:after="0" w:line="240" w:lineRule="auto"/>
      </w:pPr>
      <w:r>
        <w:separator/>
      </w:r>
    </w:p>
  </w:footnote>
  <w:footnote w:type="continuationSeparator" w:id="0">
    <w:p w:rsidR="00E70B8E" w:rsidRDefault="00E70B8E" w:rsidP="00B6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2CC" w:rsidRDefault="00485278" w:rsidP="0048527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3787253" cy="742833"/>
          <wp:effectExtent l="0" t="0" r="3810" b="635"/>
          <wp:docPr id="20" name="Obraz 20" descr="G:\WPL_Automotive_BVW\1. Administracja\LOGO WPL\WPL_Logo_Posit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:\WPL_Automotive_BVW\1. Administracja\LOGO WPL\WPL_Logo_Posit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0267" cy="755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B694D"/>
    <w:multiLevelType w:val="hybridMultilevel"/>
    <w:tmpl w:val="1B4CB6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10250F"/>
    <w:multiLevelType w:val="hybridMultilevel"/>
    <w:tmpl w:val="F1E0B6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AB0F0D"/>
    <w:multiLevelType w:val="hybridMultilevel"/>
    <w:tmpl w:val="2C5633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B672CC"/>
    <w:rsid w:val="000D5CC5"/>
    <w:rsid w:val="00175186"/>
    <w:rsid w:val="001F60A0"/>
    <w:rsid w:val="00226605"/>
    <w:rsid w:val="00262F60"/>
    <w:rsid w:val="002D191F"/>
    <w:rsid w:val="003C6BC7"/>
    <w:rsid w:val="003F5C8A"/>
    <w:rsid w:val="00444A78"/>
    <w:rsid w:val="00455D60"/>
    <w:rsid w:val="00485278"/>
    <w:rsid w:val="0050254E"/>
    <w:rsid w:val="00565CC0"/>
    <w:rsid w:val="005A654B"/>
    <w:rsid w:val="005A6AA5"/>
    <w:rsid w:val="006844B0"/>
    <w:rsid w:val="00695E47"/>
    <w:rsid w:val="00815369"/>
    <w:rsid w:val="00897474"/>
    <w:rsid w:val="00906AEF"/>
    <w:rsid w:val="0099660A"/>
    <w:rsid w:val="00996A28"/>
    <w:rsid w:val="009E0608"/>
    <w:rsid w:val="00A27A3C"/>
    <w:rsid w:val="00A7735B"/>
    <w:rsid w:val="00B569B7"/>
    <w:rsid w:val="00B672CC"/>
    <w:rsid w:val="00C469BE"/>
    <w:rsid w:val="00C63ECD"/>
    <w:rsid w:val="00CB3B5B"/>
    <w:rsid w:val="00CB71C1"/>
    <w:rsid w:val="00CC1285"/>
    <w:rsid w:val="00CE6DCD"/>
    <w:rsid w:val="00D47F55"/>
    <w:rsid w:val="00D8625D"/>
    <w:rsid w:val="00DA1865"/>
    <w:rsid w:val="00E02F0C"/>
    <w:rsid w:val="00E35F17"/>
    <w:rsid w:val="00E70B8E"/>
    <w:rsid w:val="00ED41A9"/>
    <w:rsid w:val="00EF5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E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7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2CC"/>
  </w:style>
  <w:style w:type="paragraph" w:styleId="Stopka">
    <w:name w:val="footer"/>
    <w:basedOn w:val="Normalny"/>
    <w:link w:val="StopkaZnak"/>
    <w:uiPriority w:val="99"/>
    <w:unhideWhenUsed/>
    <w:rsid w:val="00B67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2CC"/>
  </w:style>
  <w:style w:type="paragraph" w:styleId="Akapitzlist">
    <w:name w:val="List Paragraph"/>
    <w:basedOn w:val="Normalny"/>
    <w:uiPriority w:val="34"/>
    <w:qFormat/>
    <w:rsid w:val="004852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1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28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9660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ika.chalon@winkelmann-group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łyszcząc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AE51-26E9-43AB-92FA-48B849B24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Winkelmann Group GmbH + Co.KG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Salaj, Patrycja</dc:creator>
  <cp:keywords/>
  <dc:description/>
  <cp:lastModifiedBy>MWSLiT</cp:lastModifiedBy>
  <cp:revision>2</cp:revision>
  <cp:lastPrinted>2017-10-05T12:11:00Z</cp:lastPrinted>
  <dcterms:created xsi:type="dcterms:W3CDTF">2017-10-05T12:11:00Z</dcterms:created>
  <dcterms:modified xsi:type="dcterms:W3CDTF">2017-10-05T12:11:00Z</dcterms:modified>
</cp:coreProperties>
</file>